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914"/>
      </w:tblGrid>
      <w:tr w:rsidR="00CD4CC4" w:rsidRPr="009531EF" w:rsidTr="00CD4CC4">
        <w:tc>
          <w:tcPr>
            <w:tcW w:w="4975" w:type="dxa"/>
          </w:tcPr>
          <w:p w:rsidR="00CD4CC4" w:rsidRPr="007E07EA" w:rsidRDefault="00CD4CC4" w:rsidP="00A202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8"/>
                <w:lang w:val="en-US" w:bidi="en-US"/>
              </w:rPr>
            </w:pPr>
          </w:p>
        </w:tc>
        <w:tc>
          <w:tcPr>
            <w:tcW w:w="4914" w:type="dxa"/>
          </w:tcPr>
          <w:p w:rsidR="00CD4CC4" w:rsidRPr="009531EF" w:rsidRDefault="00CD4CC4" w:rsidP="008A0F4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УТВЕРЖДАЮ</w:t>
            </w:r>
          </w:p>
          <w:p w:rsidR="00CD4CC4" w:rsidRPr="009531EF" w:rsidRDefault="00CD4CC4" w:rsidP="008A0F4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Президент МОО «Федерация художественной и эстетической гимнастики города Сургута»</w:t>
            </w:r>
          </w:p>
          <w:p w:rsidR="00CD4CC4" w:rsidRPr="009531EF" w:rsidRDefault="00CD4CC4" w:rsidP="008A0F4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«____»____________202</w:t>
            </w: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val="en-US" w:bidi="en-US"/>
              </w:rPr>
              <w:t>3</w:t>
            </w: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 xml:space="preserve">  год</w:t>
            </w:r>
          </w:p>
          <w:p w:rsidR="00CD4CC4" w:rsidRPr="009531EF" w:rsidRDefault="00CD4CC4" w:rsidP="00C96BD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____________</w:t>
            </w: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____/Третяк А.А./</w:t>
            </w:r>
          </w:p>
        </w:tc>
      </w:tr>
    </w:tbl>
    <w:p w:rsidR="008A0F48" w:rsidRPr="009531EF" w:rsidRDefault="008A0F48" w:rsidP="008A0F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</w:p>
    <w:p w:rsidR="008A0F48" w:rsidRPr="009531EF" w:rsidRDefault="008A0F48" w:rsidP="002054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</w:p>
    <w:p w:rsidR="008A0F48" w:rsidRPr="009531EF" w:rsidRDefault="008A0F48" w:rsidP="002054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r w:rsidRPr="009531EF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ПОЛОЖЕНИЕ</w:t>
      </w:r>
    </w:p>
    <w:p w:rsidR="008A0F48" w:rsidRPr="009531EF" w:rsidRDefault="00205468" w:rsidP="002054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r w:rsidRPr="009531EF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о</w:t>
      </w:r>
      <w:r w:rsidR="008A0F48" w:rsidRPr="009531EF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 xml:space="preserve"> проведении </w:t>
      </w:r>
      <w:r w:rsidR="009705AD" w:rsidRPr="009531EF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открытого</w:t>
      </w:r>
      <w:r w:rsidR="00673ACF" w:rsidRPr="009531EF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 xml:space="preserve"> турнира</w:t>
      </w:r>
      <w:r w:rsidR="009705AD" w:rsidRPr="009531EF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 xml:space="preserve"> </w:t>
      </w:r>
      <w:r w:rsidRPr="009531EF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 xml:space="preserve">по художественной гимнастике </w:t>
      </w:r>
    </w:p>
    <w:p w:rsidR="00C96BD9" w:rsidRDefault="00C96BD9" w:rsidP="002054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r w:rsidRPr="009531EF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«</w:t>
      </w:r>
      <w:r w:rsidR="00673ACF" w:rsidRPr="009531EF">
        <w:rPr>
          <w:rFonts w:ascii="Times New Roman" w:eastAsia="Times New Roman" w:hAnsi="Times New Roman" w:cs="Times New Roman"/>
          <w:b/>
          <w:sz w:val="32"/>
          <w:szCs w:val="28"/>
          <w:lang w:val="en-US" w:bidi="en-US"/>
        </w:rPr>
        <w:t>WINTER CUP 2023</w:t>
      </w:r>
      <w:r w:rsidRPr="009531EF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»</w:t>
      </w:r>
    </w:p>
    <w:p w:rsidR="00CD4CC4" w:rsidRPr="009531EF" w:rsidRDefault="00CD4CC4" w:rsidP="002054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205468" w:rsidRPr="009531EF" w:rsidRDefault="00205468" w:rsidP="002054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205468" w:rsidRPr="009531EF" w:rsidRDefault="00205468" w:rsidP="0020546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r w:rsidRPr="009531EF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ОБЩИЕ ПОЛОЖЕНИЯ</w:t>
      </w:r>
    </w:p>
    <w:p w:rsidR="00205468" w:rsidRPr="009531EF" w:rsidRDefault="00673ACF" w:rsidP="00673A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r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Открытый турнир по художественной гимнастике «</w:t>
      </w:r>
      <w:r w:rsidRPr="009531EF">
        <w:rPr>
          <w:rFonts w:ascii="Times New Roman" w:eastAsia="Times New Roman" w:hAnsi="Times New Roman" w:cs="Times New Roman"/>
          <w:sz w:val="32"/>
          <w:szCs w:val="28"/>
          <w:lang w:val="en-US" w:bidi="en-US"/>
        </w:rPr>
        <w:t>WINTER</w:t>
      </w:r>
      <w:r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</w:t>
      </w:r>
      <w:r w:rsidRPr="009531EF">
        <w:rPr>
          <w:rFonts w:ascii="Times New Roman" w:eastAsia="Times New Roman" w:hAnsi="Times New Roman" w:cs="Times New Roman"/>
          <w:sz w:val="32"/>
          <w:szCs w:val="28"/>
          <w:lang w:val="en-US" w:bidi="en-US"/>
        </w:rPr>
        <w:t>CUP</w:t>
      </w:r>
      <w:r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2023»</w:t>
      </w:r>
      <w:r w:rsidR="00205468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</w:t>
      </w:r>
      <w:r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п</w:t>
      </w:r>
      <w:r w:rsidR="00205468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роводится с целью</w:t>
      </w:r>
      <w:r w:rsidR="00C96BD9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:</w:t>
      </w:r>
    </w:p>
    <w:p w:rsidR="00205468" w:rsidRPr="009531EF" w:rsidRDefault="00C96BD9" w:rsidP="0038474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Популяризации вида спорта «художественная</w:t>
      </w:r>
      <w:r w:rsidR="00205468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гимнастик</w:t>
      </w:r>
      <w:r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а</w:t>
      </w:r>
      <w:r w:rsidR="00673ACF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»</w:t>
      </w:r>
      <w:bookmarkStart w:id="0" w:name="_GoBack"/>
      <w:bookmarkEnd w:id="0"/>
    </w:p>
    <w:p w:rsidR="00205468" w:rsidRPr="009531EF" w:rsidRDefault="00205468" w:rsidP="0038474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обмен</w:t>
      </w:r>
      <w:r w:rsidR="00673ACF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а</w:t>
      </w:r>
      <w:r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опытом </w:t>
      </w:r>
      <w:r w:rsidR="00C96BD9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тренеров и судей, а также</w:t>
      </w:r>
      <w:r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укрепление дружественных спортивных связей;</w:t>
      </w:r>
    </w:p>
    <w:p w:rsidR="00205468" w:rsidRPr="009531EF" w:rsidRDefault="00673ACF" w:rsidP="0038474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повышения</w:t>
      </w:r>
      <w:r w:rsidR="00205468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уровня спортивного мастерства гимнасток и приобретение ими соревновательного опыта;</w:t>
      </w:r>
    </w:p>
    <w:p w:rsidR="00205468" w:rsidRPr="009531EF" w:rsidRDefault="00C96BD9" w:rsidP="0038474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выполнение юношеских разрядных нормативов.</w:t>
      </w:r>
    </w:p>
    <w:p w:rsidR="00205468" w:rsidRPr="009531EF" w:rsidRDefault="00205468" w:rsidP="00205468">
      <w:pPr>
        <w:pStyle w:val="a6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</w:p>
    <w:p w:rsidR="00205468" w:rsidRPr="009531EF" w:rsidRDefault="00205468" w:rsidP="0020546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r w:rsidRPr="009531EF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МЕСТО  И СРОКИ ПРОВЕДЕНИЯ ТУРНИРА</w:t>
      </w:r>
    </w:p>
    <w:p w:rsidR="00205468" w:rsidRPr="009531EF" w:rsidRDefault="0098430C" w:rsidP="00EA7F0C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Соревнования проводя</w:t>
      </w:r>
      <w:r w:rsidR="009705AD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тся </w:t>
      </w:r>
      <w:r w:rsidR="00673ACF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27-29.01.2023</w:t>
      </w:r>
      <w:r w:rsidR="00205468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г. по адресу: </w:t>
      </w:r>
      <w:r w:rsidR="00673ACF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Сургутский район, п</w:t>
      </w:r>
      <w:r w:rsidR="00A202F7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.г.т</w:t>
      </w:r>
      <w:r w:rsidR="00205468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.</w:t>
      </w:r>
      <w:r w:rsidR="00673ACF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Белый Яр</w:t>
      </w:r>
      <w:r w:rsidR="00205468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,</w:t>
      </w:r>
      <w:r w:rsid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</w:t>
      </w:r>
      <w:r w:rsidR="00205468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ул</w:t>
      </w:r>
      <w:r w:rsidR="00673ACF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. Лесная</w:t>
      </w:r>
      <w:r w:rsidR="00205468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, д. </w:t>
      </w:r>
      <w:r w:rsidR="00673ACF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9</w:t>
      </w:r>
      <w:r w:rsidR="00A202F7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/</w:t>
      </w:r>
      <w:r w:rsidR="00673ACF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1</w:t>
      </w:r>
      <w:r w:rsidR="00205468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</w:t>
      </w:r>
      <w:r w:rsidR="00C96BD9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СК </w:t>
      </w:r>
      <w:r w:rsidR="00556DBD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«</w:t>
      </w:r>
      <w:r w:rsidR="00673ACF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Витязь</w:t>
      </w:r>
      <w:r w:rsidR="00556DBD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»</w:t>
      </w:r>
    </w:p>
    <w:p w:rsidR="00205468" w:rsidRPr="009531EF" w:rsidRDefault="00205468" w:rsidP="00205468">
      <w:pPr>
        <w:pStyle w:val="a6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</w:p>
    <w:p w:rsidR="00205468" w:rsidRPr="009531EF" w:rsidRDefault="00205468" w:rsidP="0020546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r w:rsidRPr="009531EF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ОРГАНИЗАТОРЫ ТУРНИРА</w:t>
      </w:r>
    </w:p>
    <w:p w:rsidR="0098430C" w:rsidRPr="009531EF" w:rsidRDefault="00205468" w:rsidP="00EA7F0C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Общее руководство подготовкой </w:t>
      </w:r>
      <w:r w:rsidR="00E4093A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и</w:t>
      </w:r>
      <w:r w:rsidR="009705AD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</w:t>
      </w:r>
      <w:r w:rsidR="00E4093A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проведением соревнований </w:t>
      </w:r>
      <w:r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осуществляет </w:t>
      </w:r>
      <w:r w:rsidR="0098430C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МОО «Федерация художественной и эстетической гимнастики города Сургута»</w:t>
      </w:r>
      <w:r w:rsidR="00556DBD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в лице президента Третяк Александры Александровны.</w:t>
      </w:r>
    </w:p>
    <w:p w:rsidR="00205468" w:rsidRPr="009531EF" w:rsidRDefault="00205468" w:rsidP="00EA7F0C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Непосредственное проведение соревнований возлагается на главную судейскую коллегию</w:t>
      </w:r>
      <w:r w:rsidR="00E4093A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:</w:t>
      </w:r>
    </w:p>
    <w:p w:rsidR="00205468" w:rsidRPr="009531EF" w:rsidRDefault="00205468" w:rsidP="00EA7F0C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Главный судья соревнований – Мазур Наталья</w:t>
      </w:r>
      <w:r w:rsidR="008D21A0"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Ивановна</w:t>
      </w:r>
      <w:r w:rsid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, СС</w:t>
      </w:r>
      <w:r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>ВК</w:t>
      </w:r>
    </w:p>
    <w:p w:rsidR="00205468" w:rsidRDefault="00205468" w:rsidP="002300B6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9531EF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Главный секретарь соревнований – </w:t>
      </w:r>
      <w:r w:rsid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Подолько Екатерина Павловна,</w:t>
      </w:r>
      <w:r w:rsidR="00CD4CC4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</w:t>
      </w:r>
      <w:r w:rsid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СС2К</w:t>
      </w:r>
    </w:p>
    <w:p w:rsidR="00CD4CC4" w:rsidRPr="002300B6" w:rsidRDefault="00CD4CC4" w:rsidP="002300B6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</w:p>
    <w:p w:rsidR="00205468" w:rsidRPr="0038474B" w:rsidRDefault="00205468" w:rsidP="0038474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38474B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lastRenderedPageBreak/>
        <w:t>ТРЕБОВАНИЯ К УЧАСТНИКАМ И УСЛОВИЯ ИХ ДОПУСКА</w:t>
      </w:r>
    </w:p>
    <w:p w:rsidR="00556DBD" w:rsidRPr="0038474B" w:rsidRDefault="009705AD" w:rsidP="0038474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К участию в </w:t>
      </w:r>
      <w:r w:rsidR="0098430C"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>соревнованиях</w:t>
      </w:r>
      <w:r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</w:t>
      </w:r>
      <w:r w:rsidR="00C96BD9"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>допу</w:t>
      </w:r>
      <w:r w:rsidR="008D21A0"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>скаются гимнастки с 2018</w:t>
      </w:r>
      <w:r w:rsidR="00673ACF"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года рождения и старше</w:t>
      </w:r>
      <w:r w:rsidR="00556DBD"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>, прошедшие медицинский осмотр и получившие допуск к участию в соревнованиях по виду спорта «Художественная гимнастика».</w:t>
      </w:r>
    </w:p>
    <w:p w:rsidR="00205468" w:rsidRPr="0038474B" w:rsidRDefault="00205468" w:rsidP="0038474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В мандатную комиссию предоставляется:</w:t>
      </w:r>
    </w:p>
    <w:p w:rsidR="00205468" w:rsidRPr="0038474B" w:rsidRDefault="00205468" w:rsidP="0038474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>именная заявка</w:t>
      </w:r>
      <w:r w:rsidR="00FA7A91"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с медицинским допуском</w:t>
      </w:r>
      <w:r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>;</w:t>
      </w:r>
    </w:p>
    <w:p w:rsidR="00205468" w:rsidRPr="0038474B" w:rsidRDefault="00205468" w:rsidP="0038474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>копия паспорта или свидетельства о рождении;</w:t>
      </w:r>
    </w:p>
    <w:p w:rsidR="00EC4066" w:rsidRPr="0038474B" w:rsidRDefault="00205468" w:rsidP="0038474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>копия</w:t>
      </w:r>
      <w:r w:rsidR="00EC4066"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договора</w:t>
      </w:r>
      <w:r w:rsidR="009F45F6"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</w:t>
      </w:r>
      <w:r w:rsidR="00EC4066"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>(страховог</w:t>
      </w:r>
      <w:r w:rsidR="00DB2B83"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>о поли</w:t>
      </w:r>
      <w:r w:rsidR="00EC4066"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са) о страховании несчастных случаев, жизни и здоровья; </w:t>
      </w:r>
    </w:p>
    <w:p w:rsidR="004913BD" w:rsidRPr="0038474B" w:rsidRDefault="004913BD" w:rsidP="003847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Настоящее положение разработано в соответствии с Правилами </w:t>
      </w:r>
      <w:r w:rsidR="00C96BD9"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>РФ</w:t>
      </w:r>
      <w:r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по х</w:t>
      </w:r>
      <w:r w:rsidR="00CD4CC4">
        <w:rPr>
          <w:rFonts w:ascii="Times New Roman" w:eastAsia="Times New Roman" w:hAnsi="Times New Roman" w:cs="Times New Roman"/>
          <w:sz w:val="32"/>
          <w:szCs w:val="32"/>
          <w:lang w:bidi="en-US"/>
        </w:rPr>
        <w:t>удожественной гимнастике на 2022</w:t>
      </w:r>
      <w:r w:rsidR="00C96BD9"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>-2024</w:t>
      </w:r>
      <w:r w:rsidRPr="0038474B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гг. и определяет порядок проведения соревнований в индивидуальной программе и групповых упражнениях по художественной гимнастике.</w:t>
      </w:r>
    </w:p>
    <w:p w:rsidR="009705AD" w:rsidRPr="0038474B" w:rsidRDefault="009705AD" w:rsidP="0020546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E4120B" w:rsidRPr="00E4093A" w:rsidRDefault="00EC4066" w:rsidP="0020546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4093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ПРОГРАММА</w:t>
      </w:r>
      <w:r w:rsidR="00205468" w:rsidRPr="00E4093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СОРЕВНОВАНИЙ</w:t>
      </w:r>
    </w:p>
    <w:p w:rsidR="00E4093A" w:rsidRPr="0038474B" w:rsidRDefault="00673ACF" w:rsidP="002054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r w:rsidRPr="0038474B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27.01</w:t>
      </w:r>
      <w:r w:rsidR="00C96BD9" w:rsidRPr="0038474B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.202</w:t>
      </w:r>
      <w:r w:rsidRPr="0038474B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3</w:t>
      </w:r>
      <w:r w:rsidR="00DC2FD3" w:rsidRPr="0038474B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 xml:space="preserve"> (пятница)</w:t>
      </w:r>
    </w:p>
    <w:p w:rsidR="00A63AA8" w:rsidRPr="0038474B" w:rsidRDefault="00A63AA8" w:rsidP="002054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09.00 – 13.00 </w:t>
      </w:r>
      <w:r w:rsidR="003E17D4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День приезда, </w:t>
      </w:r>
      <w:r w:rsidR="00DC2FD3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опробование</w:t>
      </w:r>
      <w:r w:rsidR="003E17D4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площадки</w:t>
      </w:r>
    </w:p>
    <w:p w:rsidR="00673ACF" w:rsidRPr="0038474B" w:rsidRDefault="00A63AA8" w:rsidP="002054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13.00 – 14.00 </w:t>
      </w:r>
      <w:r w:rsidR="00673ACF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мандатная комиссия, заседание судейской коллегии</w:t>
      </w:r>
    </w:p>
    <w:p w:rsidR="0038474B" w:rsidRDefault="00A63AA8" w:rsidP="002054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14.00</w:t>
      </w:r>
      <w:r w:rsidR="00673ACF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– </w:t>
      </w:r>
      <w:r w:rsidR="00C96BD9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начало соревнований</w:t>
      </w:r>
      <w:r w:rsidR="00673ACF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</w:t>
      </w:r>
    </w:p>
    <w:p w:rsidR="0038474B" w:rsidRDefault="00A63AA8" w:rsidP="002300B6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индивидуальная программа (многоборье) 2016А,В, 2015В, 2014В, 2013С; </w:t>
      </w:r>
    </w:p>
    <w:p w:rsidR="00C96BD9" w:rsidRPr="0038474B" w:rsidRDefault="00673ACF" w:rsidP="002300B6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г</w:t>
      </w:r>
      <w:r w:rsidR="00C96BD9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рупповые упражнения (многоборье)</w:t>
      </w:r>
      <w:r w:rsidR="00A63AA8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2014 и младше</w:t>
      </w:r>
      <w:r w:rsidR="00564A16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,</w:t>
      </w:r>
      <w:r w:rsidR="00A63AA8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2014-2013В, 2013-2012В</w:t>
      </w:r>
      <w:r w:rsidR="00564A16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</w:t>
      </w:r>
    </w:p>
    <w:p w:rsidR="00C96BD9" w:rsidRPr="0038474B" w:rsidRDefault="00A63AA8" w:rsidP="002054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18</w:t>
      </w:r>
      <w:r w:rsidR="00564A16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.00 – </w:t>
      </w:r>
      <w:r w:rsidR="00C96BD9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Награждение </w:t>
      </w:r>
    </w:p>
    <w:p w:rsidR="00DC2FD3" w:rsidRPr="0038474B" w:rsidRDefault="00DC2FD3" w:rsidP="002054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18"/>
          <w:szCs w:val="28"/>
          <w:lang w:bidi="en-US"/>
        </w:rPr>
      </w:pPr>
    </w:p>
    <w:p w:rsidR="00DC2FD3" w:rsidRPr="00CD4CC4" w:rsidRDefault="00DC2FD3" w:rsidP="00CD4CC4">
      <w:pPr>
        <w:pStyle w:val="a6"/>
        <w:widowControl w:val="0"/>
        <w:numPr>
          <w:ilvl w:val="2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r w:rsidRPr="00CD4CC4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(суббота)</w:t>
      </w:r>
    </w:p>
    <w:p w:rsidR="0038474B" w:rsidRPr="00CD4CC4" w:rsidRDefault="00CD4CC4" w:rsidP="00CD4C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CD4CC4">
        <w:rPr>
          <w:rFonts w:ascii="Times New Roman" w:eastAsia="Times New Roman" w:hAnsi="Times New Roman" w:cs="Times New Roman"/>
          <w:sz w:val="32"/>
          <w:szCs w:val="28"/>
          <w:lang w:val="en-US" w:bidi="en-US"/>
        </w:rPr>
        <w:t>11</w:t>
      </w:r>
      <w:r w:rsidRPr="00CD4CC4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.00 </w:t>
      </w:r>
      <w:r w:rsidR="00E4093A" w:rsidRPr="00CD4CC4">
        <w:rPr>
          <w:rFonts w:ascii="Times New Roman" w:eastAsia="Times New Roman" w:hAnsi="Times New Roman" w:cs="Times New Roman"/>
          <w:sz w:val="32"/>
          <w:szCs w:val="28"/>
          <w:lang w:bidi="en-US"/>
        </w:rPr>
        <w:t>- начало</w:t>
      </w:r>
      <w:r w:rsidR="00DB2B83" w:rsidRPr="00CD4CC4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соревнований</w:t>
      </w:r>
      <w:r w:rsidR="00564A16" w:rsidRPr="00CD4CC4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: </w:t>
      </w:r>
    </w:p>
    <w:p w:rsidR="0038474B" w:rsidRDefault="00A63AA8" w:rsidP="002300B6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групповые упражнения </w:t>
      </w:r>
      <w:r w:rsidRPr="0038474B">
        <w:rPr>
          <w:rFonts w:ascii="Times New Roman" w:eastAsia="Times New Roman" w:hAnsi="Times New Roman" w:cs="Times New Roman"/>
          <w:sz w:val="32"/>
          <w:szCs w:val="28"/>
          <w:lang w:val="en-US" w:bidi="en-US"/>
        </w:rPr>
        <w:t>III</w:t>
      </w:r>
      <w:r w:rsidR="00DC2FD3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- </w:t>
      </w:r>
      <w:r w:rsidRPr="0038474B">
        <w:rPr>
          <w:rFonts w:ascii="Times New Roman" w:eastAsia="Times New Roman" w:hAnsi="Times New Roman" w:cs="Times New Roman"/>
          <w:sz w:val="32"/>
          <w:szCs w:val="28"/>
          <w:lang w:val="en-US" w:bidi="en-US"/>
        </w:rPr>
        <w:t>II</w:t>
      </w: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р.</w:t>
      </w:r>
      <w:r w:rsidR="00DC2FD3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(БП), </w:t>
      </w: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</w:t>
      </w:r>
      <w:r w:rsidRPr="0038474B">
        <w:rPr>
          <w:rFonts w:ascii="Times New Roman" w:eastAsia="Times New Roman" w:hAnsi="Times New Roman" w:cs="Times New Roman"/>
          <w:sz w:val="32"/>
          <w:szCs w:val="28"/>
          <w:lang w:val="en-US" w:bidi="en-US"/>
        </w:rPr>
        <w:t>I</w:t>
      </w: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 р. КМС, МС</w:t>
      </w:r>
      <w:r w:rsidR="00DC2FD3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(</w:t>
      </w: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1 вид</w:t>
      </w:r>
      <w:r w:rsidR="00DC2FD3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)</w:t>
      </w: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;</w:t>
      </w:r>
    </w:p>
    <w:p w:rsidR="0038474B" w:rsidRDefault="00564A16" w:rsidP="002300B6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и</w:t>
      </w:r>
      <w:r w:rsidR="00A63AA8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ндивидуальная программа 2018А, 2017А, 2015А</w:t>
      </w:r>
      <w:r w:rsidR="00DC2FD3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(БП), 2014А(БП+1в.), 2013В(БП), 2013А(БП+1в.), </w:t>
      </w:r>
      <w:r w:rsidR="00DC2FD3" w:rsidRPr="0038474B">
        <w:rPr>
          <w:rFonts w:ascii="Times New Roman" w:eastAsia="Times New Roman" w:hAnsi="Times New Roman" w:cs="Times New Roman"/>
          <w:sz w:val="32"/>
          <w:szCs w:val="28"/>
          <w:lang w:val="en-US" w:bidi="en-US"/>
        </w:rPr>
        <w:t>I</w:t>
      </w:r>
      <w:r w:rsidR="00DC2FD3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р.(БП+1в.), КМС, МС (2 вида) </w:t>
      </w:r>
    </w:p>
    <w:p w:rsidR="00CD4CC4" w:rsidRPr="00CD4CC4" w:rsidRDefault="00CD4CC4" w:rsidP="00CD4CC4">
      <w:pPr>
        <w:pStyle w:val="a6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8"/>
          <w:lang w:bidi="en-US"/>
        </w:rPr>
      </w:pPr>
    </w:p>
    <w:p w:rsidR="00E4093A" w:rsidRPr="0038474B" w:rsidRDefault="00564A16" w:rsidP="002054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r w:rsidRPr="0038474B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29.01.2023</w:t>
      </w:r>
      <w:r w:rsidR="00C65174" w:rsidRPr="0038474B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 xml:space="preserve"> </w:t>
      </w:r>
      <w:r w:rsidR="00DC2FD3" w:rsidRPr="0038474B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(воскресенье)</w:t>
      </w:r>
    </w:p>
    <w:p w:rsidR="0038474B" w:rsidRDefault="00E4093A" w:rsidP="002054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10.00  - начало соревнований</w:t>
      </w:r>
      <w:r w:rsidR="00DC2FD3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: </w:t>
      </w:r>
    </w:p>
    <w:p w:rsidR="0038474B" w:rsidRDefault="00DC2FD3" w:rsidP="002300B6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групповые упражнения </w:t>
      </w:r>
      <w:r w:rsidRPr="0038474B">
        <w:rPr>
          <w:rFonts w:ascii="Times New Roman" w:eastAsia="Times New Roman" w:hAnsi="Times New Roman" w:cs="Times New Roman"/>
          <w:sz w:val="32"/>
          <w:szCs w:val="28"/>
          <w:lang w:val="en-US" w:bidi="en-US"/>
        </w:rPr>
        <w:t>III</w:t>
      </w: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-</w:t>
      </w:r>
      <w:r w:rsidRPr="0038474B">
        <w:rPr>
          <w:rFonts w:ascii="Times New Roman" w:eastAsia="Times New Roman" w:hAnsi="Times New Roman" w:cs="Times New Roman"/>
          <w:sz w:val="32"/>
          <w:szCs w:val="28"/>
          <w:lang w:val="en-US" w:bidi="en-US"/>
        </w:rPr>
        <w:t>II</w:t>
      </w: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р.</w:t>
      </w:r>
      <w:r w:rsidR="0038474B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</w:t>
      </w: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(1 вид), </w:t>
      </w:r>
      <w:r w:rsidRPr="0038474B">
        <w:rPr>
          <w:rFonts w:ascii="Times New Roman" w:eastAsia="Times New Roman" w:hAnsi="Times New Roman" w:cs="Times New Roman"/>
          <w:sz w:val="32"/>
          <w:szCs w:val="28"/>
          <w:lang w:val="en-US" w:bidi="en-US"/>
        </w:rPr>
        <w:t>I</w:t>
      </w: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 р. КМС, МС (2 вид);</w:t>
      </w:r>
    </w:p>
    <w:p w:rsidR="008F3D60" w:rsidRPr="0038474B" w:rsidRDefault="00DC2FD3" w:rsidP="002300B6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и</w:t>
      </w:r>
      <w:r w:rsidR="00E4093A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ндивидуальная программа </w:t>
      </w: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2015А</w:t>
      </w:r>
      <w:r w:rsidR="0038474B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</w:t>
      </w: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(1 в.), 2014А(1 в.), 2013В(2 вида), 2013А(2 вида), </w:t>
      </w:r>
      <w:r w:rsidRPr="0038474B">
        <w:rPr>
          <w:rFonts w:ascii="Times New Roman" w:eastAsia="Times New Roman" w:hAnsi="Times New Roman" w:cs="Times New Roman"/>
          <w:sz w:val="32"/>
          <w:szCs w:val="28"/>
          <w:lang w:val="en-US" w:bidi="en-US"/>
        </w:rPr>
        <w:t>I</w:t>
      </w: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р.(2 вида), КМС (2 вида), МС (2 вида)</w:t>
      </w:r>
    </w:p>
    <w:p w:rsidR="00E4093A" w:rsidRPr="0038474B" w:rsidRDefault="00DC2FD3" w:rsidP="002054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>17</w:t>
      </w:r>
      <w:r w:rsidR="00E4093A" w:rsidRPr="0038474B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.00  - Награждение </w:t>
      </w:r>
    </w:p>
    <w:p w:rsidR="00CD4CC4" w:rsidRDefault="00CD4CC4" w:rsidP="002054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5468" w:rsidRDefault="00205468" w:rsidP="002054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4093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Групповые упражнения:</w:t>
      </w:r>
    </w:p>
    <w:tbl>
      <w:tblPr>
        <w:tblStyle w:val="ab"/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3686"/>
        <w:gridCol w:w="1701"/>
      </w:tblGrid>
      <w:tr w:rsidR="00A66584" w:rsidRPr="009531EF" w:rsidTr="00DC2FD3">
        <w:tc>
          <w:tcPr>
            <w:tcW w:w="1985" w:type="dxa"/>
            <w:vAlign w:val="center"/>
          </w:tcPr>
          <w:p w:rsidR="00A66584" w:rsidRPr="009531EF" w:rsidRDefault="00A66584" w:rsidP="00A6658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9531EF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Программа</w:t>
            </w:r>
          </w:p>
        </w:tc>
        <w:tc>
          <w:tcPr>
            <w:tcW w:w="2268" w:type="dxa"/>
            <w:vAlign w:val="center"/>
          </w:tcPr>
          <w:p w:rsidR="00A66584" w:rsidRPr="009531EF" w:rsidRDefault="00A66584" w:rsidP="00A6658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9531EF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Год рождения</w:t>
            </w:r>
          </w:p>
        </w:tc>
        <w:tc>
          <w:tcPr>
            <w:tcW w:w="3686" w:type="dxa"/>
            <w:vAlign w:val="center"/>
          </w:tcPr>
          <w:p w:rsidR="00A66584" w:rsidRPr="009531EF" w:rsidRDefault="00A66584" w:rsidP="00A6658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9531EF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Группа А</w:t>
            </w:r>
          </w:p>
        </w:tc>
        <w:tc>
          <w:tcPr>
            <w:tcW w:w="1701" w:type="dxa"/>
            <w:vAlign w:val="center"/>
          </w:tcPr>
          <w:p w:rsidR="00A66584" w:rsidRPr="009531EF" w:rsidRDefault="00A66584" w:rsidP="00A6658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9531EF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Группа В</w:t>
            </w:r>
          </w:p>
        </w:tc>
      </w:tr>
      <w:tr w:rsidR="00564A16" w:rsidRPr="009531EF" w:rsidTr="00DC2FD3">
        <w:tc>
          <w:tcPr>
            <w:tcW w:w="1985" w:type="dxa"/>
          </w:tcPr>
          <w:p w:rsidR="00564A16" w:rsidRPr="009531EF" w:rsidRDefault="00564A16" w:rsidP="00A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МС</w:t>
            </w:r>
          </w:p>
        </w:tc>
        <w:tc>
          <w:tcPr>
            <w:tcW w:w="2268" w:type="dxa"/>
          </w:tcPr>
          <w:p w:rsidR="00564A16" w:rsidRPr="009531EF" w:rsidRDefault="00564A16" w:rsidP="00A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2008 г.р. и ст</w:t>
            </w:r>
            <w:r w:rsid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.</w:t>
            </w:r>
          </w:p>
        </w:tc>
        <w:tc>
          <w:tcPr>
            <w:tcW w:w="3686" w:type="dxa"/>
          </w:tcPr>
          <w:p w:rsidR="00564A16" w:rsidRPr="009531EF" w:rsidRDefault="009531EF" w:rsidP="00A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5 обручей, 3+2</w:t>
            </w:r>
          </w:p>
        </w:tc>
        <w:tc>
          <w:tcPr>
            <w:tcW w:w="1701" w:type="dxa"/>
          </w:tcPr>
          <w:p w:rsidR="00564A16" w:rsidRPr="009531EF" w:rsidRDefault="00564A16" w:rsidP="00A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-</w:t>
            </w:r>
          </w:p>
        </w:tc>
      </w:tr>
      <w:tr w:rsidR="00564A16" w:rsidRPr="009531EF" w:rsidTr="00DC2FD3">
        <w:tc>
          <w:tcPr>
            <w:tcW w:w="1985" w:type="dxa"/>
          </w:tcPr>
          <w:p w:rsidR="00564A16" w:rsidRPr="009531EF" w:rsidRDefault="00564A16" w:rsidP="00A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КМС</w:t>
            </w:r>
          </w:p>
        </w:tc>
        <w:tc>
          <w:tcPr>
            <w:tcW w:w="2268" w:type="dxa"/>
          </w:tcPr>
          <w:p w:rsidR="00564A16" w:rsidRPr="009531EF" w:rsidRDefault="00564A16" w:rsidP="00A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2011-2008 г.р.</w:t>
            </w:r>
          </w:p>
        </w:tc>
        <w:tc>
          <w:tcPr>
            <w:tcW w:w="3686" w:type="dxa"/>
          </w:tcPr>
          <w:p w:rsidR="00564A16" w:rsidRPr="009531EF" w:rsidRDefault="00564A16" w:rsidP="00A20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5 скакалок, 5 мячей</w:t>
            </w:r>
          </w:p>
        </w:tc>
        <w:tc>
          <w:tcPr>
            <w:tcW w:w="1701" w:type="dxa"/>
          </w:tcPr>
          <w:p w:rsidR="00564A16" w:rsidRPr="009531EF" w:rsidRDefault="00564A16" w:rsidP="00A20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-</w:t>
            </w:r>
          </w:p>
        </w:tc>
      </w:tr>
      <w:tr w:rsidR="00564A16" w:rsidRPr="009531EF" w:rsidTr="00DC2FD3">
        <w:tc>
          <w:tcPr>
            <w:tcW w:w="1985" w:type="dxa"/>
          </w:tcPr>
          <w:p w:rsidR="00564A16" w:rsidRPr="009531EF" w:rsidRDefault="00564A16" w:rsidP="00953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val="en-US" w:bidi="en-US"/>
              </w:rPr>
              <w:t xml:space="preserve">I </w:t>
            </w: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р</w:t>
            </w:r>
            <w:r w:rsidR="00EA7F0C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.</w:t>
            </w:r>
          </w:p>
        </w:tc>
        <w:tc>
          <w:tcPr>
            <w:tcW w:w="2268" w:type="dxa"/>
          </w:tcPr>
          <w:p w:rsidR="00564A16" w:rsidRPr="009531EF" w:rsidRDefault="00564A16" w:rsidP="00A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2012-2011 г.р.</w:t>
            </w:r>
          </w:p>
        </w:tc>
        <w:tc>
          <w:tcPr>
            <w:tcW w:w="3686" w:type="dxa"/>
          </w:tcPr>
          <w:p w:rsidR="00564A16" w:rsidRPr="009531EF" w:rsidRDefault="00564A16" w:rsidP="00A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5 скакалок, 5 мячей</w:t>
            </w:r>
          </w:p>
        </w:tc>
        <w:tc>
          <w:tcPr>
            <w:tcW w:w="1701" w:type="dxa"/>
          </w:tcPr>
          <w:p w:rsidR="00564A16" w:rsidRPr="009531EF" w:rsidRDefault="00564A16" w:rsidP="00564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БП  + 1 в</w:t>
            </w:r>
            <w:r w:rsid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.</w:t>
            </w:r>
          </w:p>
        </w:tc>
      </w:tr>
      <w:tr w:rsidR="00564A16" w:rsidRPr="009531EF" w:rsidTr="00DC2FD3">
        <w:tc>
          <w:tcPr>
            <w:tcW w:w="1985" w:type="dxa"/>
          </w:tcPr>
          <w:p w:rsidR="00564A16" w:rsidRPr="009531EF" w:rsidRDefault="00564A16" w:rsidP="00953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val="en-US" w:bidi="en-US"/>
              </w:rPr>
              <w:t xml:space="preserve">II </w:t>
            </w: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р</w:t>
            </w:r>
            <w:r w:rsidR="00EA7F0C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.</w:t>
            </w:r>
          </w:p>
        </w:tc>
        <w:tc>
          <w:tcPr>
            <w:tcW w:w="2268" w:type="dxa"/>
          </w:tcPr>
          <w:p w:rsidR="00564A16" w:rsidRPr="009531EF" w:rsidRDefault="00564A16" w:rsidP="00564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2013-2012 г.р.</w:t>
            </w:r>
          </w:p>
        </w:tc>
        <w:tc>
          <w:tcPr>
            <w:tcW w:w="3686" w:type="dxa"/>
          </w:tcPr>
          <w:p w:rsidR="00564A16" w:rsidRPr="009531EF" w:rsidRDefault="00564A16" w:rsidP="00A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БП  + 1 вид</w:t>
            </w:r>
          </w:p>
        </w:tc>
        <w:tc>
          <w:tcPr>
            <w:tcW w:w="1701" w:type="dxa"/>
          </w:tcPr>
          <w:p w:rsidR="00564A16" w:rsidRPr="009531EF" w:rsidRDefault="00564A16" w:rsidP="00A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 xml:space="preserve">БП </w:t>
            </w:r>
          </w:p>
        </w:tc>
      </w:tr>
      <w:tr w:rsidR="00564A16" w:rsidRPr="009531EF" w:rsidTr="00DC2FD3">
        <w:tc>
          <w:tcPr>
            <w:tcW w:w="1985" w:type="dxa"/>
          </w:tcPr>
          <w:p w:rsidR="00564A16" w:rsidRPr="009531EF" w:rsidRDefault="00564A16" w:rsidP="00953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val="en-US" w:bidi="en-US"/>
              </w:rPr>
              <w:t xml:space="preserve">III </w:t>
            </w: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р</w:t>
            </w:r>
            <w:r w:rsidR="00EA7F0C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.</w:t>
            </w:r>
          </w:p>
        </w:tc>
        <w:tc>
          <w:tcPr>
            <w:tcW w:w="2268" w:type="dxa"/>
          </w:tcPr>
          <w:p w:rsidR="00564A16" w:rsidRPr="009531EF" w:rsidRDefault="00564A16" w:rsidP="00A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2014-2013 г.р.</w:t>
            </w:r>
          </w:p>
        </w:tc>
        <w:tc>
          <w:tcPr>
            <w:tcW w:w="3686" w:type="dxa"/>
          </w:tcPr>
          <w:p w:rsidR="00564A16" w:rsidRPr="009531EF" w:rsidRDefault="00564A16" w:rsidP="00E40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БП  + 1 вид</w:t>
            </w:r>
          </w:p>
        </w:tc>
        <w:tc>
          <w:tcPr>
            <w:tcW w:w="1701" w:type="dxa"/>
          </w:tcPr>
          <w:p w:rsidR="00564A16" w:rsidRPr="009531EF" w:rsidRDefault="00564A16" w:rsidP="00E40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 xml:space="preserve">БП </w:t>
            </w:r>
          </w:p>
        </w:tc>
      </w:tr>
      <w:tr w:rsidR="00564A16" w:rsidRPr="009531EF" w:rsidTr="00DC2FD3">
        <w:tc>
          <w:tcPr>
            <w:tcW w:w="1985" w:type="dxa"/>
          </w:tcPr>
          <w:p w:rsidR="00564A16" w:rsidRPr="009531EF" w:rsidRDefault="00564A16" w:rsidP="00953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Юн. р</w:t>
            </w:r>
            <w:r w:rsidR="00EA7F0C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.</w:t>
            </w:r>
          </w:p>
        </w:tc>
        <w:tc>
          <w:tcPr>
            <w:tcW w:w="2268" w:type="dxa"/>
          </w:tcPr>
          <w:p w:rsidR="00564A16" w:rsidRPr="009531EF" w:rsidRDefault="009531EF" w:rsidP="00A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2014 и младше</w:t>
            </w:r>
          </w:p>
        </w:tc>
        <w:tc>
          <w:tcPr>
            <w:tcW w:w="3686" w:type="dxa"/>
          </w:tcPr>
          <w:p w:rsidR="00564A16" w:rsidRPr="009531EF" w:rsidRDefault="00564A16" w:rsidP="00E40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БП</w:t>
            </w:r>
          </w:p>
        </w:tc>
        <w:tc>
          <w:tcPr>
            <w:tcW w:w="1701" w:type="dxa"/>
          </w:tcPr>
          <w:p w:rsidR="00564A16" w:rsidRPr="009531EF" w:rsidRDefault="00564A16" w:rsidP="00E40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</w:pPr>
            <w:r w:rsidRPr="009531EF">
              <w:rPr>
                <w:rFonts w:ascii="Times New Roman" w:eastAsia="Times New Roman" w:hAnsi="Times New Roman" w:cs="Times New Roman"/>
                <w:sz w:val="32"/>
                <w:szCs w:val="28"/>
                <w:lang w:bidi="en-US"/>
              </w:rPr>
              <w:t>-</w:t>
            </w:r>
          </w:p>
        </w:tc>
      </w:tr>
    </w:tbl>
    <w:p w:rsidR="004952A1" w:rsidRPr="0038474B" w:rsidRDefault="004952A1" w:rsidP="00CD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8"/>
          <w:lang w:bidi="en-US"/>
        </w:rPr>
      </w:pPr>
    </w:p>
    <w:p w:rsidR="002A383D" w:rsidRPr="009531EF" w:rsidRDefault="0038474B" w:rsidP="00CD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bidi="en-US"/>
        </w:rPr>
      </w:pPr>
      <w:r w:rsidRPr="009531E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</w:t>
      </w:r>
      <w:r w:rsidR="002A383D" w:rsidRPr="009531E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Индивидуальная программа:</w:t>
      </w:r>
    </w:p>
    <w:tbl>
      <w:tblPr>
        <w:tblpPr w:leftFromText="180" w:rightFromText="180" w:bottomFromText="200" w:vertAnchor="text" w:horzAnchor="margin" w:tblpY="21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1559"/>
        <w:gridCol w:w="1985"/>
        <w:gridCol w:w="1559"/>
      </w:tblGrid>
      <w:tr w:rsidR="002300B6" w:rsidRPr="009531EF" w:rsidTr="002300B6">
        <w:trPr>
          <w:trHeight w:val="284"/>
        </w:trPr>
        <w:tc>
          <w:tcPr>
            <w:tcW w:w="2518" w:type="dxa"/>
            <w:vAlign w:val="center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Программа</w:t>
            </w:r>
          </w:p>
        </w:tc>
        <w:tc>
          <w:tcPr>
            <w:tcW w:w="2268" w:type="dxa"/>
            <w:vAlign w:val="center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Год рождения</w:t>
            </w:r>
          </w:p>
        </w:tc>
        <w:tc>
          <w:tcPr>
            <w:tcW w:w="1559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Группа А</w:t>
            </w:r>
          </w:p>
        </w:tc>
        <w:tc>
          <w:tcPr>
            <w:tcW w:w="1985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Группа В</w:t>
            </w:r>
          </w:p>
        </w:tc>
        <w:tc>
          <w:tcPr>
            <w:tcW w:w="1559" w:type="dxa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Группа С</w:t>
            </w:r>
          </w:p>
        </w:tc>
      </w:tr>
      <w:tr w:rsidR="002300B6" w:rsidRPr="009531EF" w:rsidTr="002300B6">
        <w:trPr>
          <w:trHeight w:val="284"/>
        </w:trPr>
        <w:tc>
          <w:tcPr>
            <w:tcW w:w="2518" w:type="dxa"/>
            <w:vAlign w:val="center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9531E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юн. 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68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2018 г.р.</w:t>
            </w:r>
          </w:p>
        </w:tc>
        <w:tc>
          <w:tcPr>
            <w:tcW w:w="1559" w:type="dxa"/>
            <w:vAlign w:val="center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Б/П</w:t>
            </w:r>
          </w:p>
        </w:tc>
        <w:tc>
          <w:tcPr>
            <w:tcW w:w="1985" w:type="dxa"/>
            <w:vAlign w:val="center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300B6" w:rsidRPr="009531EF" w:rsidTr="002300B6">
        <w:trPr>
          <w:trHeight w:val="284"/>
        </w:trPr>
        <w:tc>
          <w:tcPr>
            <w:tcW w:w="2518" w:type="dxa"/>
            <w:vAlign w:val="center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9531E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юн. 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68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2017 г.р.</w:t>
            </w:r>
          </w:p>
        </w:tc>
        <w:tc>
          <w:tcPr>
            <w:tcW w:w="1559" w:type="dxa"/>
            <w:vAlign w:val="center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Б/П</w:t>
            </w:r>
          </w:p>
        </w:tc>
        <w:tc>
          <w:tcPr>
            <w:tcW w:w="1985" w:type="dxa"/>
            <w:vAlign w:val="center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300B6" w:rsidRPr="009531EF" w:rsidTr="002300B6">
        <w:trPr>
          <w:trHeight w:val="284"/>
        </w:trPr>
        <w:tc>
          <w:tcPr>
            <w:tcW w:w="2518" w:type="dxa"/>
            <w:vAlign w:val="center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</w:t>
            </w: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юн. 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68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2016 г.р.</w:t>
            </w:r>
          </w:p>
        </w:tc>
        <w:tc>
          <w:tcPr>
            <w:tcW w:w="1559" w:type="dxa"/>
            <w:vAlign w:val="center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Б/П+ 1 в.</w:t>
            </w:r>
          </w:p>
        </w:tc>
        <w:tc>
          <w:tcPr>
            <w:tcW w:w="1985" w:type="dxa"/>
            <w:vAlign w:val="center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Б/П</w:t>
            </w:r>
          </w:p>
        </w:tc>
        <w:tc>
          <w:tcPr>
            <w:tcW w:w="1559" w:type="dxa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300B6" w:rsidRPr="009531EF" w:rsidTr="002300B6">
        <w:trPr>
          <w:trHeight w:val="284"/>
        </w:trPr>
        <w:tc>
          <w:tcPr>
            <w:tcW w:w="2518" w:type="dxa"/>
            <w:vAlign w:val="center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68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2015 г.р.</w:t>
            </w:r>
          </w:p>
        </w:tc>
        <w:tc>
          <w:tcPr>
            <w:tcW w:w="1559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Б/П+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</w:t>
            </w:r>
          </w:p>
        </w:tc>
        <w:tc>
          <w:tcPr>
            <w:tcW w:w="1985" w:type="dxa"/>
            <w:vAlign w:val="center"/>
          </w:tcPr>
          <w:p w:rsidR="002300B6" w:rsidRPr="003E17D4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Б/П</w:t>
            </w:r>
          </w:p>
        </w:tc>
        <w:tc>
          <w:tcPr>
            <w:tcW w:w="1559" w:type="dxa"/>
          </w:tcPr>
          <w:p w:rsidR="002300B6" w:rsidRPr="003E17D4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</w:tr>
      <w:tr w:rsidR="002300B6" w:rsidRPr="009531EF" w:rsidTr="002300B6">
        <w:trPr>
          <w:trHeight w:val="284"/>
        </w:trPr>
        <w:tc>
          <w:tcPr>
            <w:tcW w:w="2518" w:type="dxa"/>
            <w:vAlign w:val="center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68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2014 г.р.</w:t>
            </w:r>
          </w:p>
        </w:tc>
        <w:tc>
          <w:tcPr>
            <w:tcW w:w="1559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Б/П +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</w:t>
            </w:r>
          </w:p>
        </w:tc>
        <w:tc>
          <w:tcPr>
            <w:tcW w:w="1985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Б/П + 1 в.</w:t>
            </w:r>
          </w:p>
        </w:tc>
        <w:tc>
          <w:tcPr>
            <w:tcW w:w="1559" w:type="dxa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Б/П</w:t>
            </w:r>
          </w:p>
        </w:tc>
      </w:tr>
      <w:tr w:rsidR="002300B6" w:rsidRPr="009531EF" w:rsidTr="002300B6">
        <w:trPr>
          <w:trHeight w:val="284"/>
        </w:trPr>
        <w:tc>
          <w:tcPr>
            <w:tcW w:w="2518" w:type="dxa"/>
            <w:vAlign w:val="center"/>
          </w:tcPr>
          <w:p w:rsidR="002300B6" w:rsidRPr="003E17D4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(</w:t>
            </w:r>
            <w:r w:rsidRPr="003E17D4">
              <w:rPr>
                <w:rFonts w:ascii="Times New Roman" w:hAnsi="Times New Roman" w:cs="Times New Roman"/>
                <w:sz w:val="28"/>
                <w:szCs w:val="32"/>
              </w:rPr>
              <w:t>предюниоры)</w:t>
            </w:r>
          </w:p>
        </w:tc>
        <w:tc>
          <w:tcPr>
            <w:tcW w:w="2268" w:type="dxa"/>
            <w:vAlign w:val="center"/>
            <w:hideMark/>
          </w:tcPr>
          <w:p w:rsidR="002300B6" w:rsidRPr="003E17D4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г.р.</w:t>
            </w:r>
          </w:p>
        </w:tc>
        <w:tc>
          <w:tcPr>
            <w:tcW w:w="1559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Б/П + 3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</w:t>
            </w:r>
          </w:p>
        </w:tc>
        <w:tc>
          <w:tcPr>
            <w:tcW w:w="1985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Б/П + 2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</w:t>
            </w:r>
          </w:p>
        </w:tc>
        <w:tc>
          <w:tcPr>
            <w:tcW w:w="1559" w:type="dxa"/>
          </w:tcPr>
          <w:p w:rsidR="002300B6" w:rsidRPr="009531EF" w:rsidRDefault="002300B6" w:rsidP="002300B6">
            <w:pPr>
              <w:pStyle w:val="a5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Б/П + 1 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300B6" w:rsidRPr="009531EF" w:rsidTr="002300B6">
        <w:trPr>
          <w:trHeight w:val="284"/>
        </w:trPr>
        <w:tc>
          <w:tcPr>
            <w:tcW w:w="2518" w:type="dxa"/>
            <w:vAlign w:val="center"/>
          </w:tcPr>
          <w:p w:rsidR="002300B6" w:rsidRPr="003E17D4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68" w:type="dxa"/>
            <w:vAlign w:val="center"/>
            <w:hideMark/>
          </w:tcPr>
          <w:p w:rsidR="002300B6" w:rsidRPr="003E17D4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2-2011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г.р.</w:t>
            </w:r>
          </w:p>
        </w:tc>
        <w:tc>
          <w:tcPr>
            <w:tcW w:w="1559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Б/П + 3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</w:t>
            </w:r>
          </w:p>
        </w:tc>
        <w:tc>
          <w:tcPr>
            <w:tcW w:w="1985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Б/П + 2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</w:t>
            </w:r>
          </w:p>
        </w:tc>
        <w:tc>
          <w:tcPr>
            <w:tcW w:w="1559" w:type="dxa"/>
          </w:tcPr>
          <w:p w:rsidR="002300B6" w:rsidRPr="009531EF" w:rsidRDefault="002300B6" w:rsidP="002300B6">
            <w:pPr>
              <w:pStyle w:val="a5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Б/П + 1 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300B6" w:rsidRPr="009531EF" w:rsidTr="002300B6">
        <w:trPr>
          <w:trHeight w:val="284"/>
        </w:trPr>
        <w:tc>
          <w:tcPr>
            <w:tcW w:w="2518" w:type="dxa"/>
            <w:vAlign w:val="center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КМС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(младший)</w:t>
            </w:r>
          </w:p>
        </w:tc>
        <w:tc>
          <w:tcPr>
            <w:tcW w:w="2268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г.р.</w:t>
            </w:r>
          </w:p>
        </w:tc>
        <w:tc>
          <w:tcPr>
            <w:tcW w:w="1559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4 вида</w:t>
            </w:r>
          </w:p>
        </w:tc>
        <w:tc>
          <w:tcPr>
            <w:tcW w:w="1985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17D4">
              <w:rPr>
                <w:rFonts w:ascii="Times New Roman" w:hAnsi="Times New Roman" w:cs="Times New Roman"/>
                <w:sz w:val="28"/>
                <w:szCs w:val="32"/>
              </w:rPr>
              <w:t>2 в. на выбор + лента</w:t>
            </w:r>
          </w:p>
        </w:tc>
        <w:tc>
          <w:tcPr>
            <w:tcW w:w="1559" w:type="dxa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300B6" w:rsidRPr="009531EF" w:rsidTr="002300B6">
        <w:trPr>
          <w:trHeight w:val="284"/>
        </w:trPr>
        <w:tc>
          <w:tcPr>
            <w:tcW w:w="2518" w:type="dxa"/>
            <w:vAlign w:val="center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КМС</w:t>
            </w:r>
          </w:p>
        </w:tc>
        <w:tc>
          <w:tcPr>
            <w:tcW w:w="2268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-2008 г.р.</w:t>
            </w:r>
          </w:p>
        </w:tc>
        <w:tc>
          <w:tcPr>
            <w:tcW w:w="1559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4 вида</w:t>
            </w:r>
          </w:p>
        </w:tc>
        <w:tc>
          <w:tcPr>
            <w:tcW w:w="1985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3 вида</w:t>
            </w:r>
          </w:p>
        </w:tc>
        <w:tc>
          <w:tcPr>
            <w:tcW w:w="1559" w:type="dxa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300B6" w:rsidRPr="009531EF" w:rsidTr="002300B6">
        <w:trPr>
          <w:trHeight w:val="284"/>
        </w:trPr>
        <w:tc>
          <w:tcPr>
            <w:tcW w:w="2518" w:type="dxa"/>
            <w:vAlign w:val="center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МС</w:t>
            </w:r>
          </w:p>
        </w:tc>
        <w:tc>
          <w:tcPr>
            <w:tcW w:w="2268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2008 г.р. и 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31EF">
              <w:rPr>
                <w:rFonts w:ascii="Times New Roman" w:hAnsi="Times New Roman" w:cs="Times New Roman"/>
                <w:sz w:val="32"/>
                <w:szCs w:val="32"/>
              </w:rPr>
              <w:t>4 вида</w:t>
            </w:r>
          </w:p>
        </w:tc>
        <w:tc>
          <w:tcPr>
            <w:tcW w:w="1985" w:type="dxa"/>
            <w:vAlign w:val="center"/>
            <w:hideMark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300B6" w:rsidRPr="009531EF" w:rsidRDefault="002300B6" w:rsidP="002300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205468" w:rsidRPr="009531EF" w:rsidRDefault="002300B6" w:rsidP="0023244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531E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</w:t>
      </w:r>
      <w:r w:rsidR="002E693A" w:rsidRPr="009531E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ОПРЕДЕЛЕНИЕ ПОБЕДИТЕЛЕЙ</w:t>
      </w:r>
    </w:p>
    <w:p w:rsidR="00205468" w:rsidRPr="009531EF" w:rsidRDefault="002E693A" w:rsidP="009843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9531EF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Победители и призеры определяются по наибольшей сумме баллов. Участницы  </w:t>
      </w:r>
      <w:r w:rsidR="004952A1" w:rsidRPr="009531EF">
        <w:rPr>
          <w:rFonts w:ascii="Times New Roman" w:eastAsia="Times New Roman" w:hAnsi="Times New Roman" w:cs="Times New Roman"/>
          <w:sz w:val="32"/>
          <w:szCs w:val="32"/>
          <w:lang w:bidi="en-US"/>
        </w:rPr>
        <w:t>Открытого турнира по художественной гимнастике «</w:t>
      </w:r>
      <w:r w:rsidR="004952A1" w:rsidRPr="009531EF">
        <w:rPr>
          <w:rFonts w:ascii="Times New Roman" w:eastAsia="Times New Roman" w:hAnsi="Times New Roman" w:cs="Times New Roman"/>
          <w:sz w:val="32"/>
          <w:szCs w:val="32"/>
          <w:lang w:val="en-US" w:bidi="en-US"/>
        </w:rPr>
        <w:t>WINTER</w:t>
      </w:r>
      <w:r w:rsidR="004952A1" w:rsidRPr="009531EF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</w:t>
      </w:r>
      <w:r w:rsidR="004952A1" w:rsidRPr="009531EF">
        <w:rPr>
          <w:rFonts w:ascii="Times New Roman" w:eastAsia="Times New Roman" w:hAnsi="Times New Roman" w:cs="Times New Roman"/>
          <w:sz w:val="32"/>
          <w:szCs w:val="32"/>
          <w:lang w:val="en-US" w:bidi="en-US"/>
        </w:rPr>
        <w:t>CUP</w:t>
      </w:r>
      <w:r w:rsidR="004952A1" w:rsidRPr="009531EF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2023» </w:t>
      </w:r>
      <w:r w:rsidRPr="009531EF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занявшие </w:t>
      </w:r>
      <w:r w:rsidRPr="009531EF">
        <w:rPr>
          <w:rFonts w:ascii="Times New Roman" w:eastAsia="Times New Roman" w:hAnsi="Times New Roman" w:cs="Times New Roman"/>
          <w:sz w:val="32"/>
          <w:szCs w:val="32"/>
          <w:lang w:val="en-US" w:bidi="en-US"/>
        </w:rPr>
        <w:t>I</w:t>
      </w:r>
      <w:r w:rsidRPr="009531EF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, </w:t>
      </w:r>
      <w:r w:rsidRPr="009531EF">
        <w:rPr>
          <w:rFonts w:ascii="Times New Roman" w:eastAsia="Times New Roman" w:hAnsi="Times New Roman" w:cs="Times New Roman"/>
          <w:sz w:val="32"/>
          <w:szCs w:val="32"/>
          <w:lang w:val="en-US" w:bidi="en-US"/>
        </w:rPr>
        <w:t>II</w:t>
      </w:r>
      <w:r w:rsidRPr="009531EF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, </w:t>
      </w:r>
      <w:r w:rsidRPr="009531EF">
        <w:rPr>
          <w:rFonts w:ascii="Times New Roman" w:eastAsia="Times New Roman" w:hAnsi="Times New Roman" w:cs="Times New Roman"/>
          <w:sz w:val="32"/>
          <w:szCs w:val="32"/>
          <w:lang w:val="en-US" w:bidi="en-US"/>
        </w:rPr>
        <w:t>III</w:t>
      </w:r>
      <w:r w:rsidRPr="009531EF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места в личном многоборье и групповых упражнениях награждаются дипломами и медалями соответствующих степеней.</w:t>
      </w:r>
      <w:r w:rsidR="004952A1" w:rsidRPr="009531EF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Все участницы Открытого турнира по художественной гимнастике «</w:t>
      </w:r>
      <w:r w:rsidR="004952A1" w:rsidRPr="009531EF">
        <w:rPr>
          <w:rFonts w:ascii="Times New Roman" w:eastAsia="Times New Roman" w:hAnsi="Times New Roman" w:cs="Times New Roman"/>
          <w:sz w:val="32"/>
          <w:szCs w:val="32"/>
          <w:lang w:val="en-US" w:bidi="en-US"/>
        </w:rPr>
        <w:t>WINTER</w:t>
      </w:r>
      <w:r w:rsidR="004952A1" w:rsidRPr="009531EF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</w:t>
      </w:r>
      <w:r w:rsidR="004952A1" w:rsidRPr="009531EF">
        <w:rPr>
          <w:rFonts w:ascii="Times New Roman" w:eastAsia="Times New Roman" w:hAnsi="Times New Roman" w:cs="Times New Roman"/>
          <w:sz w:val="32"/>
          <w:szCs w:val="32"/>
          <w:lang w:val="en-US" w:bidi="en-US"/>
        </w:rPr>
        <w:t>CUP</w:t>
      </w:r>
      <w:r w:rsidR="004952A1" w:rsidRPr="009531EF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2023» награждаются памятными призами.</w:t>
      </w:r>
    </w:p>
    <w:p w:rsidR="00205468" w:rsidRPr="00CD4CC4" w:rsidRDefault="00205468" w:rsidP="0020546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32"/>
          <w:lang w:bidi="en-US"/>
        </w:rPr>
      </w:pPr>
    </w:p>
    <w:p w:rsidR="00BA7530" w:rsidRPr="009531EF" w:rsidRDefault="00EC4066" w:rsidP="0020546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531E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УСЛОВИЯ ФИНАНСИРОВАНИЯ</w:t>
      </w:r>
    </w:p>
    <w:p w:rsidR="00556DBD" w:rsidRPr="009531EF" w:rsidRDefault="00556DBD" w:rsidP="00556DBD">
      <w:pPr>
        <w:jc w:val="both"/>
        <w:rPr>
          <w:rFonts w:ascii="Times New Roman" w:hAnsi="Times New Roman" w:cs="Times New Roman"/>
          <w:sz w:val="32"/>
          <w:szCs w:val="32"/>
        </w:rPr>
      </w:pPr>
      <w:r w:rsidRPr="009531EF">
        <w:rPr>
          <w:rFonts w:ascii="Times New Roman" w:hAnsi="Times New Roman" w:cs="Times New Roman"/>
          <w:sz w:val="32"/>
          <w:szCs w:val="32"/>
        </w:rPr>
        <w:t>Расходы по командированию участников (проезд, суточные, питание, проживание) несут направляющие организации. Финансовое обеспечение, связанное с организационными расходами по проведению</w:t>
      </w:r>
      <w:r w:rsidR="002300B6">
        <w:rPr>
          <w:rFonts w:ascii="Times New Roman" w:hAnsi="Times New Roman" w:cs="Times New Roman"/>
          <w:sz w:val="32"/>
          <w:szCs w:val="32"/>
        </w:rPr>
        <w:t>.</w:t>
      </w:r>
      <w:r w:rsidR="00CD4CC4">
        <w:rPr>
          <w:rFonts w:ascii="Times New Roman" w:hAnsi="Times New Roman" w:cs="Times New Roman"/>
          <w:sz w:val="32"/>
          <w:szCs w:val="32"/>
        </w:rPr>
        <w:t xml:space="preserve"> </w:t>
      </w:r>
      <w:r w:rsidR="004952A1" w:rsidRPr="009531EF">
        <w:rPr>
          <w:rFonts w:ascii="Times New Roman" w:eastAsia="Times New Roman" w:hAnsi="Times New Roman" w:cs="Times New Roman"/>
          <w:sz w:val="32"/>
          <w:szCs w:val="32"/>
          <w:lang w:bidi="en-US"/>
        </w:rPr>
        <w:t>Открытого турнира по художественной гимнастике «</w:t>
      </w:r>
      <w:r w:rsidR="004952A1" w:rsidRPr="009531EF">
        <w:rPr>
          <w:rFonts w:ascii="Times New Roman" w:eastAsia="Times New Roman" w:hAnsi="Times New Roman" w:cs="Times New Roman"/>
          <w:sz w:val="32"/>
          <w:szCs w:val="32"/>
          <w:lang w:val="en-US" w:bidi="en-US"/>
        </w:rPr>
        <w:t>WINTER</w:t>
      </w:r>
      <w:r w:rsidR="004952A1" w:rsidRPr="009531EF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</w:t>
      </w:r>
      <w:r w:rsidR="004952A1" w:rsidRPr="009531EF">
        <w:rPr>
          <w:rFonts w:ascii="Times New Roman" w:eastAsia="Times New Roman" w:hAnsi="Times New Roman" w:cs="Times New Roman"/>
          <w:sz w:val="32"/>
          <w:szCs w:val="32"/>
          <w:lang w:val="en-US" w:bidi="en-US"/>
        </w:rPr>
        <w:t>CUP</w:t>
      </w:r>
      <w:r w:rsidR="004952A1" w:rsidRPr="009531EF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2023»</w:t>
      </w:r>
      <w:r w:rsidRPr="009531EF">
        <w:rPr>
          <w:rFonts w:ascii="Times New Roman" w:hAnsi="Times New Roman" w:cs="Times New Roman"/>
          <w:sz w:val="32"/>
          <w:szCs w:val="32"/>
        </w:rPr>
        <w:t xml:space="preserve"> осуществляется за счет средств МОО «ФХЭГ г. Сургута».</w:t>
      </w:r>
    </w:p>
    <w:p w:rsidR="00556DBD" w:rsidRPr="009531EF" w:rsidRDefault="00556DBD" w:rsidP="00556DB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531EF">
        <w:rPr>
          <w:rFonts w:ascii="Times New Roman" w:hAnsi="Times New Roman" w:cs="Times New Roman"/>
          <w:b/>
          <w:sz w:val="32"/>
          <w:szCs w:val="32"/>
        </w:rPr>
        <w:lastRenderedPageBreak/>
        <w:t>ОБЕСПЕЧЕНИЕ БЕЗОПАСНОСТИ УЧАСТНИКОВ И ЗРИТЕЛЕЙ</w:t>
      </w:r>
    </w:p>
    <w:p w:rsidR="00A202F7" w:rsidRPr="009531EF" w:rsidRDefault="00556DBD" w:rsidP="00CD4C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9531EF">
        <w:rPr>
          <w:rFonts w:ascii="Times New Roman" w:hAnsi="Times New Roman" w:cs="Times New Roman"/>
          <w:sz w:val="32"/>
          <w:szCs w:val="32"/>
        </w:rPr>
        <w:t>Права и обязанности организаторов официальных спортивных соревнований, по обеспечению общественного порядка и общественной безопасности при проведении официальных спортивных соревнований устанавливаются Федеральным законом «О физической культуре и спорте в Российской Федерации», а также правилами обеспечения безопасности при проведении официальных спортивных соревнований. Оказание медицинской помощи осуществляется в соответствии с приказом Министерства здравоохранения Российской Федерации № 1144н от 23 октября 2020 года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  <w:r w:rsidR="00DC2FD3">
        <w:rPr>
          <w:rFonts w:ascii="Times New Roman" w:hAnsi="Times New Roman" w:cs="Times New Roman"/>
          <w:sz w:val="32"/>
          <w:szCs w:val="32"/>
        </w:rPr>
        <w:t xml:space="preserve"> </w:t>
      </w:r>
      <w:r w:rsidRPr="009531EF">
        <w:rPr>
          <w:rFonts w:ascii="Times New Roman" w:hAnsi="Times New Roman" w:cs="Times New Roman"/>
          <w:sz w:val="32"/>
          <w:szCs w:val="32"/>
        </w:rPr>
        <w:t xml:space="preserve">Основанием для допуска спортсмена к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наличии),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Обязательным условием при проведении соревнований является наличие в месте проведения соревнований квалифицированного медицинского персонала. </w:t>
      </w:r>
      <w:r w:rsidRPr="00DC2FD3">
        <w:rPr>
          <w:rFonts w:ascii="Times New Roman" w:hAnsi="Times New Roman" w:cs="Times New Roman"/>
          <w:sz w:val="32"/>
          <w:szCs w:val="32"/>
        </w:rPr>
        <w:t xml:space="preserve">Медицинское обеспечение осуществляется за счет средств </w:t>
      </w:r>
      <w:r w:rsidR="00CD4CC4">
        <w:rPr>
          <w:rFonts w:ascii="Times New Roman" w:hAnsi="Times New Roman" w:cs="Times New Roman"/>
          <w:sz w:val="32"/>
          <w:szCs w:val="32"/>
        </w:rPr>
        <w:t>МОО «ФХЭГ г. Сургута»</w:t>
      </w:r>
      <w:r w:rsidR="00A202F7" w:rsidRPr="00DC2FD3">
        <w:rPr>
          <w:rFonts w:ascii="Times New Roman" w:eastAsia="Times New Roman" w:hAnsi="Times New Roman" w:cs="Times New Roman"/>
          <w:sz w:val="32"/>
          <w:szCs w:val="32"/>
          <w:lang w:bidi="en-US"/>
        </w:rPr>
        <w:t>.</w:t>
      </w:r>
    </w:p>
    <w:p w:rsidR="00556DBD" w:rsidRPr="009531EF" w:rsidRDefault="00556DBD" w:rsidP="00A202F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531E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lastRenderedPageBreak/>
        <w:t>ПОДАЧА ЗАЯВОК НА УЧАСТИЕ</w:t>
      </w:r>
    </w:p>
    <w:p w:rsidR="00556DBD" w:rsidRPr="009531EF" w:rsidRDefault="00556DBD" w:rsidP="00A202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9531EF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Предварительные заявки, заверенные подписью руководителя командирующей организации на участие в соревнованиях подаются </w:t>
      </w:r>
      <w:r w:rsidR="002300B6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</w:t>
      </w:r>
      <w:r w:rsidR="00A202F7" w:rsidRPr="009531E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до 15.0</w:t>
      </w:r>
      <w:r w:rsidRPr="009531E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1.202</w:t>
      </w:r>
      <w:r w:rsidR="00A202F7" w:rsidRPr="009531E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3</w:t>
      </w:r>
      <w:r w:rsidRPr="009531E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</w:t>
      </w:r>
      <w:r w:rsidRPr="009531EF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по </w:t>
      </w:r>
      <w:r w:rsidRPr="009531EF">
        <w:rPr>
          <w:rFonts w:ascii="Times New Roman" w:eastAsia="Times New Roman" w:hAnsi="Times New Roman" w:cs="Times New Roman"/>
          <w:sz w:val="32"/>
          <w:szCs w:val="32"/>
          <w:lang w:val="en-US" w:bidi="en-US"/>
        </w:rPr>
        <w:t>e</w:t>
      </w:r>
      <w:r w:rsidRPr="009531EF">
        <w:rPr>
          <w:rFonts w:ascii="Times New Roman" w:eastAsia="Times New Roman" w:hAnsi="Times New Roman" w:cs="Times New Roman"/>
          <w:sz w:val="32"/>
          <w:szCs w:val="32"/>
          <w:lang w:bidi="en-US"/>
        </w:rPr>
        <w:t>-</w:t>
      </w:r>
      <w:r w:rsidRPr="009531EF">
        <w:rPr>
          <w:rFonts w:ascii="Times New Roman" w:eastAsia="Times New Roman" w:hAnsi="Times New Roman" w:cs="Times New Roman"/>
          <w:sz w:val="32"/>
          <w:szCs w:val="32"/>
          <w:lang w:val="en-US" w:bidi="en-US"/>
        </w:rPr>
        <w:t>mail</w:t>
      </w:r>
      <w:r w:rsidRPr="009531EF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</w:t>
      </w:r>
      <w:hyperlink r:id="rId8" w:history="1">
        <w:r w:rsidRPr="009531EF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bidi="en-US"/>
          </w:rPr>
          <w:t>ekaterina</w:t>
        </w:r>
        <w:r w:rsidRPr="009531EF">
          <w:rPr>
            <w:rStyle w:val="a4"/>
            <w:rFonts w:ascii="Times New Roman" w:eastAsia="Times New Roman" w:hAnsi="Times New Roman" w:cs="Times New Roman"/>
            <w:sz w:val="32"/>
            <w:szCs w:val="32"/>
            <w:lang w:bidi="en-US"/>
          </w:rPr>
          <w:t>.</w:t>
        </w:r>
        <w:r w:rsidRPr="009531EF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bidi="en-US"/>
          </w:rPr>
          <w:t>podolko</w:t>
        </w:r>
        <w:r w:rsidRPr="009531EF">
          <w:rPr>
            <w:rStyle w:val="a4"/>
            <w:rFonts w:ascii="Times New Roman" w:eastAsia="Times New Roman" w:hAnsi="Times New Roman" w:cs="Times New Roman"/>
            <w:sz w:val="32"/>
            <w:szCs w:val="32"/>
            <w:lang w:bidi="en-US"/>
          </w:rPr>
          <w:t>@</w:t>
        </w:r>
        <w:r w:rsidRPr="009531EF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bidi="en-US"/>
          </w:rPr>
          <w:t>yandex</w:t>
        </w:r>
        <w:r w:rsidRPr="009531EF">
          <w:rPr>
            <w:rStyle w:val="a4"/>
            <w:rFonts w:ascii="Times New Roman" w:eastAsia="Times New Roman" w:hAnsi="Times New Roman" w:cs="Times New Roman"/>
            <w:sz w:val="32"/>
            <w:szCs w:val="32"/>
            <w:lang w:bidi="en-US"/>
          </w:rPr>
          <w:t>.</w:t>
        </w:r>
        <w:r w:rsidRPr="009531EF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bidi="en-US"/>
          </w:rPr>
          <w:t>ru</w:t>
        </w:r>
      </w:hyperlink>
      <w:r w:rsidRPr="009531EF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. </w:t>
      </w:r>
    </w:p>
    <w:p w:rsidR="00556DBD" w:rsidRPr="009531EF" w:rsidRDefault="00556DBD" w:rsidP="00A202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531EF">
        <w:rPr>
          <w:rFonts w:ascii="Times New Roman" w:hAnsi="Times New Roman" w:cs="Times New Roman"/>
          <w:sz w:val="32"/>
          <w:szCs w:val="32"/>
        </w:rPr>
        <w:t xml:space="preserve">Именные заявки и документы по допуску участниц к соревнованиям подаются </w:t>
      </w:r>
      <w:r w:rsidR="00A202F7" w:rsidRPr="009531EF">
        <w:rPr>
          <w:rFonts w:ascii="Times New Roman" w:hAnsi="Times New Roman" w:cs="Times New Roman"/>
          <w:sz w:val="32"/>
          <w:szCs w:val="32"/>
        </w:rPr>
        <w:t>на мандатной комиссии</w:t>
      </w:r>
      <w:r w:rsidRPr="009531EF">
        <w:rPr>
          <w:rFonts w:ascii="Times New Roman" w:hAnsi="Times New Roman" w:cs="Times New Roman"/>
          <w:sz w:val="32"/>
          <w:szCs w:val="32"/>
        </w:rPr>
        <w:t>.</w:t>
      </w:r>
    </w:p>
    <w:p w:rsidR="00556DBD" w:rsidRPr="009531EF" w:rsidRDefault="00556DBD" w:rsidP="00A202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EC4066" w:rsidRPr="009531EF" w:rsidRDefault="002E693A" w:rsidP="00A202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531E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В случае несвоевременной подачи предварительной заявки, команды к соревнованиям не допускаются.</w:t>
      </w:r>
    </w:p>
    <w:p w:rsidR="002E693A" w:rsidRPr="009531EF" w:rsidRDefault="002E693A" w:rsidP="00A202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D43B37" w:rsidRPr="009531EF" w:rsidRDefault="002E693A" w:rsidP="00CD4C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531E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От команды обязательно наличие спортивного судьи на все дни проведения соревнований!</w:t>
      </w:r>
    </w:p>
    <w:p w:rsidR="00A6441E" w:rsidRPr="009531EF" w:rsidRDefault="00A6441E" w:rsidP="00A202F7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6441E" w:rsidRPr="009531EF" w:rsidRDefault="00A6441E" w:rsidP="00A202F7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6441E" w:rsidRPr="009531EF" w:rsidRDefault="00A6441E" w:rsidP="00A202F7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A6441E" w:rsidRPr="009531EF" w:rsidSect="0038474B">
      <w:footerReference w:type="default" r:id="rId9"/>
      <w:pgSz w:w="11906" w:h="16838"/>
      <w:pgMar w:top="851" w:right="567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D0" w:rsidRDefault="00C07BD0" w:rsidP="003D5FA7">
      <w:pPr>
        <w:spacing w:after="0" w:line="240" w:lineRule="auto"/>
      </w:pPr>
      <w:r>
        <w:separator/>
      </w:r>
    </w:p>
  </w:endnote>
  <w:endnote w:type="continuationSeparator" w:id="0">
    <w:p w:rsidR="00C07BD0" w:rsidRDefault="00C07BD0" w:rsidP="003D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424248"/>
      <w:docPartObj>
        <w:docPartGallery w:val="Page Numbers (Bottom of Page)"/>
        <w:docPartUnique/>
      </w:docPartObj>
    </w:sdtPr>
    <w:sdtEndPr/>
    <w:sdtContent>
      <w:p w:rsidR="00A202F7" w:rsidRDefault="00C07BD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7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02F7" w:rsidRDefault="00A202F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D0" w:rsidRDefault="00C07BD0" w:rsidP="003D5FA7">
      <w:pPr>
        <w:spacing w:after="0" w:line="240" w:lineRule="auto"/>
      </w:pPr>
      <w:r>
        <w:separator/>
      </w:r>
    </w:p>
  </w:footnote>
  <w:footnote w:type="continuationSeparator" w:id="0">
    <w:p w:rsidR="00C07BD0" w:rsidRDefault="00C07BD0" w:rsidP="003D5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760"/>
    <w:multiLevelType w:val="hybridMultilevel"/>
    <w:tmpl w:val="84AEA2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8D7BD3"/>
    <w:multiLevelType w:val="hybridMultilevel"/>
    <w:tmpl w:val="8438D8FE"/>
    <w:lvl w:ilvl="0" w:tplc="915AA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AA48EE"/>
    <w:multiLevelType w:val="hybridMultilevel"/>
    <w:tmpl w:val="B1522ACE"/>
    <w:lvl w:ilvl="0" w:tplc="36409B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6B1E56"/>
    <w:multiLevelType w:val="multilevel"/>
    <w:tmpl w:val="DC543D1A"/>
    <w:lvl w:ilvl="0">
      <w:start w:val="28"/>
      <w:numFmt w:val="decimal"/>
      <w:lvlText w:val="%1"/>
      <w:lvlJc w:val="left"/>
      <w:pPr>
        <w:ind w:left="1470" w:hanging="14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70" w:hanging="147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EB8786C"/>
    <w:multiLevelType w:val="hybridMultilevel"/>
    <w:tmpl w:val="40BA89CA"/>
    <w:lvl w:ilvl="0" w:tplc="20A24B2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080E29"/>
    <w:multiLevelType w:val="hybridMultilevel"/>
    <w:tmpl w:val="B8CE3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F22060"/>
    <w:multiLevelType w:val="hybridMultilevel"/>
    <w:tmpl w:val="91781BD4"/>
    <w:lvl w:ilvl="0" w:tplc="20A24B24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6CC7E95"/>
    <w:multiLevelType w:val="multilevel"/>
    <w:tmpl w:val="43D0E206"/>
    <w:lvl w:ilvl="0">
      <w:start w:val="1"/>
      <w:numFmt w:val="bullet"/>
      <w:lvlText w:val=""/>
      <w:lvlJc w:val="left"/>
      <w:pPr>
        <w:ind w:left="877" w:hanging="735"/>
      </w:pPr>
      <w:rPr>
        <w:rFonts w:ascii="Symbol" w:hAnsi="Symbol" w:hint="default"/>
      </w:rPr>
    </w:lvl>
    <w:lvl w:ilvl="1">
      <w:start w:val="1"/>
      <w:numFmt w:val="decimalZero"/>
      <w:lvlText w:val="%1.%2"/>
      <w:lvlJc w:val="left"/>
      <w:pPr>
        <w:ind w:left="158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3" w:hanging="73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6" w:hanging="2160"/>
      </w:pPr>
      <w:rPr>
        <w:rFonts w:hint="default"/>
      </w:rPr>
    </w:lvl>
  </w:abstractNum>
  <w:abstractNum w:abstractNumId="8">
    <w:nsid w:val="45522E87"/>
    <w:multiLevelType w:val="hybridMultilevel"/>
    <w:tmpl w:val="441EA10A"/>
    <w:lvl w:ilvl="0" w:tplc="36409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2F4E0F"/>
    <w:multiLevelType w:val="hybridMultilevel"/>
    <w:tmpl w:val="197C0B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9B07E3"/>
    <w:multiLevelType w:val="hybridMultilevel"/>
    <w:tmpl w:val="9878B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018E3"/>
    <w:multiLevelType w:val="hybridMultilevel"/>
    <w:tmpl w:val="3398968C"/>
    <w:lvl w:ilvl="0" w:tplc="6BDC39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E3EF1"/>
    <w:multiLevelType w:val="multilevel"/>
    <w:tmpl w:val="43D0E206"/>
    <w:lvl w:ilvl="0">
      <w:start w:val="1"/>
      <w:numFmt w:val="bullet"/>
      <w:lvlText w:val=""/>
      <w:lvlJc w:val="left"/>
      <w:pPr>
        <w:ind w:left="1019" w:hanging="735"/>
      </w:pPr>
      <w:rPr>
        <w:rFonts w:ascii="Symbol" w:hAnsi="Symbol" w:hint="default"/>
      </w:rPr>
    </w:lvl>
    <w:lvl w:ilvl="1">
      <w:start w:val="1"/>
      <w:numFmt w:val="decimalZero"/>
      <w:lvlText w:val="%1.%2"/>
      <w:lvlJc w:val="left"/>
      <w:pPr>
        <w:ind w:left="1727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5" w:hanging="73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8" w:hanging="2160"/>
      </w:pPr>
      <w:rPr>
        <w:rFonts w:hint="default"/>
      </w:rPr>
    </w:lvl>
  </w:abstractNum>
  <w:abstractNum w:abstractNumId="13">
    <w:nsid w:val="5E10679D"/>
    <w:multiLevelType w:val="hybridMultilevel"/>
    <w:tmpl w:val="836E7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A1453"/>
    <w:multiLevelType w:val="multilevel"/>
    <w:tmpl w:val="E96EC61E"/>
    <w:lvl w:ilvl="0">
      <w:start w:val="11"/>
      <w:numFmt w:val="decimal"/>
      <w:lvlText w:val="%1.0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3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3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72D63D8B"/>
    <w:multiLevelType w:val="hybridMultilevel"/>
    <w:tmpl w:val="4A948756"/>
    <w:lvl w:ilvl="0" w:tplc="6BDC39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5600B"/>
    <w:multiLevelType w:val="hybridMultilevel"/>
    <w:tmpl w:val="7EFCF42E"/>
    <w:lvl w:ilvl="0" w:tplc="20A24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14"/>
  </w:num>
  <w:num w:numId="13">
    <w:abstractNumId w:val="12"/>
  </w:num>
  <w:num w:numId="14">
    <w:abstractNumId w:val="0"/>
  </w:num>
  <w:num w:numId="15">
    <w:abstractNumId w:val="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63"/>
    <w:rsid w:val="00050CFD"/>
    <w:rsid w:val="00057F89"/>
    <w:rsid w:val="00084B6F"/>
    <w:rsid w:val="000A0BB1"/>
    <w:rsid w:val="000A7126"/>
    <w:rsid w:val="000D2BE9"/>
    <w:rsid w:val="000F101D"/>
    <w:rsid w:val="00100668"/>
    <w:rsid w:val="001225D5"/>
    <w:rsid w:val="00123E6A"/>
    <w:rsid w:val="00144140"/>
    <w:rsid w:val="00180A34"/>
    <w:rsid w:val="001A1C83"/>
    <w:rsid w:val="001D5290"/>
    <w:rsid w:val="001F21A9"/>
    <w:rsid w:val="002017EC"/>
    <w:rsid w:val="00205468"/>
    <w:rsid w:val="00222663"/>
    <w:rsid w:val="00227A13"/>
    <w:rsid w:val="002300B6"/>
    <w:rsid w:val="00232444"/>
    <w:rsid w:val="00235DFB"/>
    <w:rsid w:val="00296383"/>
    <w:rsid w:val="002A12BD"/>
    <w:rsid w:val="002A383D"/>
    <w:rsid w:val="002E693A"/>
    <w:rsid w:val="003114FE"/>
    <w:rsid w:val="00312BF4"/>
    <w:rsid w:val="0033393D"/>
    <w:rsid w:val="00356383"/>
    <w:rsid w:val="00360C34"/>
    <w:rsid w:val="0038474B"/>
    <w:rsid w:val="003B6DE2"/>
    <w:rsid w:val="003D5FA7"/>
    <w:rsid w:val="003E17D4"/>
    <w:rsid w:val="003E5A2F"/>
    <w:rsid w:val="00404B13"/>
    <w:rsid w:val="00427407"/>
    <w:rsid w:val="00435D1D"/>
    <w:rsid w:val="004509CC"/>
    <w:rsid w:val="004913BD"/>
    <w:rsid w:val="004952A1"/>
    <w:rsid w:val="004C07CC"/>
    <w:rsid w:val="004E40CF"/>
    <w:rsid w:val="004F31B6"/>
    <w:rsid w:val="004F4A6B"/>
    <w:rsid w:val="00517BF3"/>
    <w:rsid w:val="005205C6"/>
    <w:rsid w:val="0054385A"/>
    <w:rsid w:val="0055326A"/>
    <w:rsid w:val="00556DBD"/>
    <w:rsid w:val="00564A16"/>
    <w:rsid w:val="005A7276"/>
    <w:rsid w:val="005B5FAE"/>
    <w:rsid w:val="005B795A"/>
    <w:rsid w:val="005C6626"/>
    <w:rsid w:val="005D135A"/>
    <w:rsid w:val="00627D28"/>
    <w:rsid w:val="0063078C"/>
    <w:rsid w:val="00635F1E"/>
    <w:rsid w:val="00645AD1"/>
    <w:rsid w:val="006558E0"/>
    <w:rsid w:val="0066323E"/>
    <w:rsid w:val="0066339C"/>
    <w:rsid w:val="00673ACF"/>
    <w:rsid w:val="00687DE7"/>
    <w:rsid w:val="00693FD1"/>
    <w:rsid w:val="00695F24"/>
    <w:rsid w:val="006A613A"/>
    <w:rsid w:val="006D4454"/>
    <w:rsid w:val="006D7C98"/>
    <w:rsid w:val="0070040C"/>
    <w:rsid w:val="00701E16"/>
    <w:rsid w:val="007110B5"/>
    <w:rsid w:val="0072200B"/>
    <w:rsid w:val="0074432E"/>
    <w:rsid w:val="00772FFF"/>
    <w:rsid w:val="00777052"/>
    <w:rsid w:val="00780453"/>
    <w:rsid w:val="007B1F61"/>
    <w:rsid w:val="007E07EA"/>
    <w:rsid w:val="007E6DA0"/>
    <w:rsid w:val="007E72F3"/>
    <w:rsid w:val="007F6EE0"/>
    <w:rsid w:val="008025C6"/>
    <w:rsid w:val="0084779A"/>
    <w:rsid w:val="0086483C"/>
    <w:rsid w:val="008960CB"/>
    <w:rsid w:val="008A06F6"/>
    <w:rsid w:val="008A0F48"/>
    <w:rsid w:val="008C0B8F"/>
    <w:rsid w:val="008C4142"/>
    <w:rsid w:val="008D21A0"/>
    <w:rsid w:val="008E6918"/>
    <w:rsid w:val="008F0AAF"/>
    <w:rsid w:val="008F3A80"/>
    <w:rsid w:val="008F3D60"/>
    <w:rsid w:val="00923FB2"/>
    <w:rsid w:val="00951083"/>
    <w:rsid w:val="009531EF"/>
    <w:rsid w:val="009705AD"/>
    <w:rsid w:val="00970E45"/>
    <w:rsid w:val="00983C91"/>
    <w:rsid w:val="0098430C"/>
    <w:rsid w:val="009B08AA"/>
    <w:rsid w:val="009B7718"/>
    <w:rsid w:val="009D4401"/>
    <w:rsid w:val="009E0F76"/>
    <w:rsid w:val="009E1AA7"/>
    <w:rsid w:val="009F45F6"/>
    <w:rsid w:val="00A01E86"/>
    <w:rsid w:val="00A202F7"/>
    <w:rsid w:val="00A218AE"/>
    <w:rsid w:val="00A328A3"/>
    <w:rsid w:val="00A35B8F"/>
    <w:rsid w:val="00A63AA8"/>
    <w:rsid w:val="00A6441E"/>
    <w:rsid w:val="00A66584"/>
    <w:rsid w:val="00A96E82"/>
    <w:rsid w:val="00AB4DBC"/>
    <w:rsid w:val="00AF0B84"/>
    <w:rsid w:val="00B50075"/>
    <w:rsid w:val="00B50BEA"/>
    <w:rsid w:val="00B72DCA"/>
    <w:rsid w:val="00B7719C"/>
    <w:rsid w:val="00BA1D59"/>
    <w:rsid w:val="00BA7530"/>
    <w:rsid w:val="00C07BD0"/>
    <w:rsid w:val="00C13BCC"/>
    <w:rsid w:val="00C430E1"/>
    <w:rsid w:val="00C568FF"/>
    <w:rsid w:val="00C65174"/>
    <w:rsid w:val="00C81BB5"/>
    <w:rsid w:val="00C8398E"/>
    <w:rsid w:val="00C96AED"/>
    <w:rsid w:val="00C96BD9"/>
    <w:rsid w:val="00C97A31"/>
    <w:rsid w:val="00CC4542"/>
    <w:rsid w:val="00CD4CC4"/>
    <w:rsid w:val="00CF2350"/>
    <w:rsid w:val="00D37ABE"/>
    <w:rsid w:val="00D43B37"/>
    <w:rsid w:val="00DA2D04"/>
    <w:rsid w:val="00DB0106"/>
    <w:rsid w:val="00DB1257"/>
    <w:rsid w:val="00DB2B83"/>
    <w:rsid w:val="00DB3556"/>
    <w:rsid w:val="00DB7402"/>
    <w:rsid w:val="00DC2C6A"/>
    <w:rsid w:val="00DC2FD3"/>
    <w:rsid w:val="00DC5FFA"/>
    <w:rsid w:val="00DE65FB"/>
    <w:rsid w:val="00E130FC"/>
    <w:rsid w:val="00E37357"/>
    <w:rsid w:val="00E3759E"/>
    <w:rsid w:val="00E378E2"/>
    <w:rsid w:val="00E4093A"/>
    <w:rsid w:val="00E4120B"/>
    <w:rsid w:val="00E57549"/>
    <w:rsid w:val="00EA4020"/>
    <w:rsid w:val="00EA7F0C"/>
    <w:rsid w:val="00EC4066"/>
    <w:rsid w:val="00ED2B0A"/>
    <w:rsid w:val="00EE1B6B"/>
    <w:rsid w:val="00EE2034"/>
    <w:rsid w:val="00EF3E88"/>
    <w:rsid w:val="00F152CC"/>
    <w:rsid w:val="00F81DCB"/>
    <w:rsid w:val="00FA7A91"/>
    <w:rsid w:val="00FE11FB"/>
    <w:rsid w:val="00FF3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066"/>
    <w:rPr>
      <w:b/>
      <w:bCs/>
    </w:rPr>
  </w:style>
  <w:style w:type="character" w:styleId="a4">
    <w:name w:val="Hyperlink"/>
    <w:basedOn w:val="a0"/>
    <w:uiPriority w:val="99"/>
    <w:unhideWhenUsed/>
    <w:rsid w:val="00EC4066"/>
    <w:rPr>
      <w:color w:val="0000FF" w:themeColor="hyperlink"/>
      <w:u w:val="single"/>
    </w:rPr>
  </w:style>
  <w:style w:type="paragraph" w:styleId="a5">
    <w:name w:val="No Spacing"/>
    <w:uiPriority w:val="1"/>
    <w:qFormat/>
    <w:rsid w:val="00B5007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218AE"/>
    <w:pPr>
      <w:ind w:left="720"/>
      <w:contextualSpacing/>
    </w:pPr>
  </w:style>
  <w:style w:type="paragraph" w:styleId="a7">
    <w:name w:val="Body Text Indent"/>
    <w:basedOn w:val="a"/>
    <w:link w:val="a8"/>
    <w:semiHidden/>
    <w:rsid w:val="008F0AA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8F0AAF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9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60C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0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3D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D5FA7"/>
  </w:style>
  <w:style w:type="paragraph" w:styleId="ae">
    <w:name w:val="footer"/>
    <w:basedOn w:val="a"/>
    <w:link w:val="af"/>
    <w:uiPriority w:val="99"/>
    <w:unhideWhenUsed/>
    <w:rsid w:val="003D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5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066"/>
    <w:rPr>
      <w:b/>
      <w:bCs/>
    </w:rPr>
  </w:style>
  <w:style w:type="character" w:styleId="a4">
    <w:name w:val="Hyperlink"/>
    <w:basedOn w:val="a0"/>
    <w:uiPriority w:val="99"/>
    <w:unhideWhenUsed/>
    <w:rsid w:val="00EC4066"/>
    <w:rPr>
      <w:color w:val="0000FF" w:themeColor="hyperlink"/>
      <w:u w:val="single"/>
    </w:rPr>
  </w:style>
  <w:style w:type="paragraph" w:styleId="a5">
    <w:name w:val="No Spacing"/>
    <w:uiPriority w:val="1"/>
    <w:qFormat/>
    <w:rsid w:val="00B5007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218AE"/>
    <w:pPr>
      <w:ind w:left="720"/>
      <w:contextualSpacing/>
    </w:pPr>
  </w:style>
  <w:style w:type="paragraph" w:styleId="a7">
    <w:name w:val="Body Text Indent"/>
    <w:basedOn w:val="a"/>
    <w:link w:val="a8"/>
    <w:semiHidden/>
    <w:rsid w:val="008F0AA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8F0AAF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9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60C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0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3D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D5FA7"/>
  </w:style>
  <w:style w:type="paragraph" w:styleId="ae">
    <w:name w:val="footer"/>
    <w:basedOn w:val="a"/>
    <w:link w:val="af"/>
    <w:uiPriority w:val="99"/>
    <w:unhideWhenUsed/>
    <w:rsid w:val="003D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a.podolko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fsk-n</dc:creator>
  <cp:lastModifiedBy>Пользователь</cp:lastModifiedBy>
  <cp:revision>2</cp:revision>
  <cp:lastPrinted>2018-11-05T12:59:00Z</cp:lastPrinted>
  <dcterms:created xsi:type="dcterms:W3CDTF">2023-01-11T08:42:00Z</dcterms:created>
  <dcterms:modified xsi:type="dcterms:W3CDTF">2023-01-11T08:42:00Z</dcterms:modified>
</cp:coreProperties>
</file>